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E667D" w14:textId="1C16D869" w:rsidR="00196401" w:rsidRPr="00196401" w:rsidRDefault="00196401">
      <w:pPr>
        <w:rPr>
          <w:b/>
          <w:bCs/>
        </w:rPr>
      </w:pPr>
      <w:r w:rsidRPr="00196401">
        <w:rPr>
          <w:b/>
          <w:bCs/>
        </w:rPr>
        <w:t>Objection – long version</w:t>
      </w:r>
      <w:r>
        <w:rPr>
          <w:b/>
          <w:bCs/>
        </w:rPr>
        <w:t xml:space="preserve"> (following this is a short version, feel free to use either or adapt them</w:t>
      </w:r>
    </w:p>
    <w:p w14:paraId="5CD07360" w14:textId="77777777" w:rsidR="00196401" w:rsidRDefault="00196401"/>
    <w:p w14:paraId="7B12E645" w14:textId="19AEAA85" w:rsidR="0025062B" w:rsidRDefault="00BD582E">
      <w:r>
        <w:t>Dear Councillor ….</w:t>
      </w:r>
    </w:p>
    <w:p w14:paraId="61BC373A" w14:textId="1EC6272A" w:rsidR="00BD582E" w:rsidRDefault="00BD582E">
      <w:r>
        <w:t xml:space="preserve">I have objected to application 19/1796M </w:t>
      </w:r>
      <w:r w:rsidR="002B77EE">
        <w:t>as a resident of Macclesfield, via</w:t>
      </w:r>
      <w:r>
        <w:t xml:space="preserve"> the consultation process but would like to ensure that you are aware of the main issues:</w:t>
      </w:r>
    </w:p>
    <w:p w14:paraId="49CEFAC9" w14:textId="6D97BB8C" w:rsidR="00BD582E" w:rsidRDefault="00BD582E" w:rsidP="00823D03">
      <w:pPr>
        <w:pStyle w:val="ListParagraph"/>
        <w:numPr>
          <w:ilvl w:val="0"/>
          <w:numId w:val="1"/>
        </w:numPr>
      </w:pPr>
      <w:r>
        <w:t xml:space="preserve">The site contains a </w:t>
      </w:r>
      <w:r w:rsidR="003819E8">
        <w:t xml:space="preserve">very </w:t>
      </w:r>
      <w:r>
        <w:t xml:space="preserve">large volume of peat, which will be destroyed or affected by the link road proposal. </w:t>
      </w:r>
      <w:r w:rsidR="00725994">
        <w:t>H</w:t>
      </w:r>
      <w:r w:rsidR="003819E8">
        <w:t xml:space="preserve">uge quantities of carbon </w:t>
      </w:r>
      <w:r w:rsidR="00725994">
        <w:t xml:space="preserve">will therefore be released </w:t>
      </w:r>
      <w:r w:rsidR="003819E8">
        <w:t>which will fuel the worst effects of climate change</w:t>
      </w:r>
      <w:r w:rsidR="00B060F6">
        <w:t>;</w:t>
      </w:r>
    </w:p>
    <w:p w14:paraId="7102E809" w14:textId="77777777" w:rsidR="00823D03" w:rsidRDefault="00823D03" w:rsidP="00823D03">
      <w:pPr>
        <w:pStyle w:val="ListParagraph"/>
      </w:pPr>
    </w:p>
    <w:p w14:paraId="361EEBA0" w14:textId="178C9CFB" w:rsidR="00B060F6" w:rsidRDefault="003819E8" w:rsidP="00823D03">
      <w:pPr>
        <w:pStyle w:val="ListParagraph"/>
        <w:numPr>
          <w:ilvl w:val="0"/>
          <w:numId w:val="1"/>
        </w:numPr>
      </w:pPr>
      <w:r>
        <w:t xml:space="preserve">The outline planning application did not </w:t>
      </w:r>
      <w:r w:rsidR="00725994">
        <w:t>consider</w:t>
      </w:r>
      <w:r>
        <w:t xml:space="preserve"> climate impacts and a full assessment should be undertaken before 19/1796M is determined. Cheshire East Council </w:t>
      </w:r>
      <w:r w:rsidR="00B060F6">
        <w:t>can require this under existing regulations;</w:t>
      </w:r>
    </w:p>
    <w:p w14:paraId="086EF878" w14:textId="77777777" w:rsidR="00823D03" w:rsidRDefault="00823D03" w:rsidP="00823D03">
      <w:pPr>
        <w:pStyle w:val="ListParagraph"/>
      </w:pPr>
    </w:p>
    <w:p w14:paraId="1FE3E4A3" w14:textId="243EB850" w:rsidR="003819E8" w:rsidRDefault="00B060F6" w:rsidP="00823D03">
      <w:pPr>
        <w:pStyle w:val="ListParagraph"/>
        <w:numPr>
          <w:ilvl w:val="0"/>
          <w:numId w:val="1"/>
        </w:numPr>
      </w:pPr>
      <w:r>
        <w:t xml:space="preserve">Disturbance of the peat could alter groundwater flows in the </w:t>
      </w:r>
      <w:r w:rsidR="00770361">
        <w:t>area and</w:t>
      </w:r>
      <w:r>
        <w:t xml:space="preserve"> could damage the Nature Reserve and Site of Special Scientific Interest at Danes Moss. The documents submitted with 19/1796M do not consider this impact</w:t>
      </w:r>
      <w:r w:rsidR="00770361">
        <w:t xml:space="preserve"> and it needs to be assessed properly</w:t>
      </w:r>
      <w:r>
        <w:t>;</w:t>
      </w:r>
    </w:p>
    <w:p w14:paraId="153188B1" w14:textId="77777777" w:rsidR="00823D03" w:rsidRDefault="00823D03" w:rsidP="00823D03">
      <w:pPr>
        <w:pStyle w:val="ListParagraph"/>
      </w:pPr>
    </w:p>
    <w:p w14:paraId="37929C4D" w14:textId="2855A78C" w:rsidR="00B060F6" w:rsidRDefault="00B060F6" w:rsidP="00823D03">
      <w:pPr>
        <w:pStyle w:val="ListParagraph"/>
        <w:numPr>
          <w:ilvl w:val="0"/>
          <w:numId w:val="1"/>
        </w:numPr>
      </w:pPr>
      <w:r>
        <w:t xml:space="preserve">Damage to the peat and nearby nature reserve would contradict planning policy </w:t>
      </w:r>
      <w:r w:rsidR="00E62777">
        <w:t xml:space="preserve">(LPS13), the Carbon Neutrality Action Plan, CEC’s Environment Strategy, and the Green Infrastructure </w:t>
      </w:r>
      <w:r w:rsidR="00916D7C">
        <w:t xml:space="preserve">Plan. Approval of application 19/1796M would therefore be a </w:t>
      </w:r>
      <w:r w:rsidR="002B77EE">
        <w:t>major reputational disaster for the council;</w:t>
      </w:r>
    </w:p>
    <w:p w14:paraId="79097701" w14:textId="77777777" w:rsidR="00823D03" w:rsidRDefault="00823D03" w:rsidP="00823D03">
      <w:pPr>
        <w:pStyle w:val="ListParagraph"/>
      </w:pPr>
    </w:p>
    <w:p w14:paraId="6CF2DD1C" w14:textId="7B2756B3" w:rsidR="00725994" w:rsidRDefault="00725994" w:rsidP="00823D03">
      <w:pPr>
        <w:pStyle w:val="ListParagraph"/>
        <w:numPr>
          <w:ilvl w:val="0"/>
          <w:numId w:val="1"/>
        </w:numPr>
      </w:pPr>
      <w:r>
        <w:t>The site has a high ecological value, including nationally rare species. Proposals for managing impacts on nature and wildlife are weak and poorly defined. Without proper surveys the proposal must be rejected;</w:t>
      </w:r>
    </w:p>
    <w:p w14:paraId="2F35FC40" w14:textId="77777777" w:rsidR="00823D03" w:rsidRDefault="00823D03" w:rsidP="00823D03">
      <w:pPr>
        <w:pStyle w:val="ListParagraph"/>
      </w:pPr>
    </w:p>
    <w:p w14:paraId="146718E6" w14:textId="451AFA64" w:rsidR="00823D03" w:rsidRDefault="00725994" w:rsidP="00823D03">
      <w:pPr>
        <w:pStyle w:val="ListParagraph"/>
        <w:numPr>
          <w:ilvl w:val="0"/>
          <w:numId w:val="1"/>
        </w:numPr>
      </w:pPr>
      <w:r>
        <w:t xml:space="preserve">Segregated cycle and footways have not been included, making active travel very difficult. </w:t>
      </w:r>
      <w:r w:rsidR="00823D03">
        <w:t>Without adequate facilities the application should be rejected;</w:t>
      </w:r>
    </w:p>
    <w:p w14:paraId="3704B1AF" w14:textId="77777777" w:rsidR="00823D03" w:rsidRDefault="00823D03" w:rsidP="00823D03">
      <w:pPr>
        <w:pStyle w:val="ListParagraph"/>
      </w:pPr>
    </w:p>
    <w:p w14:paraId="1F75CEB9" w14:textId="1EEFCFAE" w:rsidR="00725994" w:rsidRDefault="00823D03" w:rsidP="00823D03">
      <w:pPr>
        <w:pStyle w:val="ListParagraph"/>
        <w:numPr>
          <w:ilvl w:val="0"/>
          <w:numId w:val="1"/>
        </w:numPr>
      </w:pPr>
      <w:r>
        <w:t>The landscape scheme included as part of the proposal is highly ornamental and will be extremely expensive to maintain. It will also have limited benefits for wildlife. Unless it is revised the proposal should be rejected.</w:t>
      </w:r>
      <w:r w:rsidR="00725994">
        <w:t xml:space="preserve"> </w:t>
      </w:r>
    </w:p>
    <w:p w14:paraId="04D3F78A" w14:textId="77777777" w:rsidR="00196401" w:rsidRDefault="00196401" w:rsidP="00196401">
      <w:pPr>
        <w:pStyle w:val="ListParagraph"/>
      </w:pPr>
    </w:p>
    <w:p w14:paraId="70FF14F5" w14:textId="0059D73D" w:rsidR="00196401" w:rsidRDefault="00196401" w:rsidP="00196401">
      <w:pPr>
        <w:rPr>
          <w:b/>
          <w:bCs/>
        </w:rPr>
      </w:pPr>
      <w:r w:rsidRPr="00196401">
        <w:rPr>
          <w:b/>
          <w:bCs/>
        </w:rPr>
        <w:t>Objection – short version</w:t>
      </w:r>
    </w:p>
    <w:p w14:paraId="11A2F509" w14:textId="339F24C0" w:rsidR="00196401" w:rsidRDefault="00196401" w:rsidP="00196401">
      <w:pPr>
        <w:rPr>
          <w:b/>
          <w:bCs/>
        </w:rPr>
      </w:pPr>
    </w:p>
    <w:p w14:paraId="07F5867F" w14:textId="77777777" w:rsidR="00196401" w:rsidRDefault="00196401" w:rsidP="00196401">
      <w:r>
        <w:t>Dear Councillor …</w:t>
      </w:r>
    </w:p>
    <w:p w14:paraId="71356F28" w14:textId="77777777" w:rsidR="00196401" w:rsidRDefault="00196401" w:rsidP="00196401">
      <w:r>
        <w:t>An application has been submitted to Cheshire East Council for permission to construct a link road and related development on the SMDA land adjacent to Congleton Rd (19/1796M). The proposed road will cross areas of deep peat which will inevitably need to be removed or disturbed. This will cause severe impacts on wildlife and nature and will release vast amounts of carbon that will contribute to climate change.</w:t>
      </w:r>
    </w:p>
    <w:p w14:paraId="29F63423" w14:textId="77777777" w:rsidR="00196401" w:rsidRDefault="00196401" w:rsidP="00196401">
      <w:r>
        <w:lastRenderedPageBreak/>
        <w:t>I am a resident of Macclesfield, and this proposal will affect the sustainability of the town for generations to come.</w:t>
      </w:r>
      <w:r w:rsidRPr="00C529C8">
        <w:t xml:space="preserve"> </w:t>
      </w:r>
      <w:r>
        <w:t>Please ensure you understand the details of this application and reject it.</w:t>
      </w:r>
    </w:p>
    <w:p w14:paraId="7B51B0B8" w14:textId="77777777" w:rsidR="00196401" w:rsidRPr="00196401" w:rsidRDefault="00196401" w:rsidP="00196401">
      <w:pPr>
        <w:rPr>
          <w:b/>
          <w:bCs/>
        </w:rPr>
      </w:pPr>
    </w:p>
    <w:p w14:paraId="494FC0DD" w14:textId="77777777" w:rsidR="00770361" w:rsidRDefault="00770361"/>
    <w:sectPr w:rsidR="00770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C391A"/>
    <w:multiLevelType w:val="hybridMultilevel"/>
    <w:tmpl w:val="9EAA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2E"/>
    <w:rsid w:val="00196401"/>
    <w:rsid w:val="002B77EE"/>
    <w:rsid w:val="003819E8"/>
    <w:rsid w:val="005A444E"/>
    <w:rsid w:val="00725994"/>
    <w:rsid w:val="00770361"/>
    <w:rsid w:val="00823D03"/>
    <w:rsid w:val="00916D7C"/>
    <w:rsid w:val="00B060F6"/>
    <w:rsid w:val="00BD582E"/>
    <w:rsid w:val="00D33C9E"/>
    <w:rsid w:val="00E62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B420"/>
  <w15:chartTrackingRefBased/>
  <w15:docId w15:val="{E0CCD96F-3D2E-4A34-BF64-991CE097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Richardson</dc:creator>
  <cp:keywords/>
  <dc:description/>
  <cp:lastModifiedBy>Terry Gibson</cp:lastModifiedBy>
  <cp:revision>2</cp:revision>
  <dcterms:created xsi:type="dcterms:W3CDTF">2022-01-24T11:08:00Z</dcterms:created>
  <dcterms:modified xsi:type="dcterms:W3CDTF">2022-01-24T11:08:00Z</dcterms:modified>
</cp:coreProperties>
</file>